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162B8" w14:textId="02F00465" w:rsidR="00455D49" w:rsidRPr="00653B5B" w:rsidRDefault="00455D49" w:rsidP="00455D49">
      <w:pPr>
        <w:spacing w:before="16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53B5B">
        <w:rPr>
          <w:rFonts w:ascii="Times New Roman" w:eastAsia="Calibri" w:hAnsi="Times New Roman" w:cs="Times New Roman"/>
          <w:b/>
          <w:kern w:val="0"/>
          <w14:ligatures w14:val="none"/>
        </w:rPr>
        <w:t>REROUTE ADVISORY</w:t>
      </w:r>
      <w:r w:rsidRPr="00653B5B">
        <w:rPr>
          <w:rFonts w:ascii="Times New Roman" w:eastAsia="Calibri" w:hAnsi="Times New Roman" w:cs="Times New Roman"/>
          <w:kern w:val="0"/>
          <w14:ligatures w14:val="none"/>
        </w:rPr>
        <w:t>: Route #</w:t>
      </w:r>
      <w:r w:rsidRPr="00455D49">
        <w:rPr>
          <w:rFonts w:ascii="Times New Roman" w:eastAsia="Calibri" w:hAnsi="Times New Roman" w:cs="Times New Roman"/>
          <w:b/>
          <w:bCs/>
          <w:kern w:val="0"/>
          <w14:ligatures w14:val="none"/>
        </w:rPr>
        <w:t>6</w:t>
      </w:r>
      <w:r w:rsidR="00067361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8 </w:t>
      </w:r>
      <w:r w:rsidRPr="00455D49">
        <w:rPr>
          <w:rFonts w:ascii="Times New Roman" w:eastAsia="Calibri" w:hAnsi="Times New Roman" w:cs="Times New Roman"/>
          <w:kern w:val="0"/>
          <w14:ligatures w14:val="none"/>
        </w:rPr>
        <w:t>Donnelly</w:t>
      </w:r>
      <w:r w:rsidR="00067361">
        <w:rPr>
          <w:rFonts w:ascii="Times New Roman" w:eastAsia="Calibri" w:hAnsi="Times New Roman" w:cs="Times New Roman"/>
          <w:kern w:val="0"/>
          <w14:ligatures w14:val="none"/>
        </w:rPr>
        <w:t xml:space="preserve"> Avenue / Beecher</w:t>
      </w:r>
    </w:p>
    <w:p w14:paraId="33BFF4CC" w14:textId="77777777" w:rsidR="00067361" w:rsidRDefault="00455D49" w:rsidP="00455D49">
      <w:pPr>
        <w:spacing w:before="16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53B5B">
        <w:rPr>
          <w:rFonts w:ascii="Times New Roman" w:eastAsia="Calibri" w:hAnsi="Times New Roman" w:cs="Times New Roman"/>
          <w:b/>
          <w:kern w:val="0"/>
          <w14:ligatures w14:val="none"/>
        </w:rPr>
        <w:t>WHAT</w:t>
      </w:r>
      <w:r w:rsidRPr="00653B5B">
        <w:rPr>
          <w:rFonts w:ascii="Times New Roman" w:eastAsia="Calibri" w:hAnsi="Times New Roman" w:cs="Times New Roman"/>
          <w:kern w:val="0"/>
          <w14:ligatures w14:val="none"/>
        </w:rPr>
        <w:t xml:space="preserve">: </w:t>
      </w:r>
      <w:r w:rsidR="00067361" w:rsidRPr="00067361">
        <w:rPr>
          <w:rFonts w:ascii="Times New Roman" w:eastAsia="Calibri" w:hAnsi="Times New Roman" w:cs="Times New Roman"/>
          <w:kern w:val="0"/>
          <w14:ligatures w14:val="none"/>
        </w:rPr>
        <w:t>ATLDOT Main Water Line Tie-In</w:t>
      </w:r>
    </w:p>
    <w:p w14:paraId="24AFEA73" w14:textId="11EC5D32" w:rsidR="00455D49" w:rsidRPr="00653B5B" w:rsidRDefault="00455D49" w:rsidP="00455D49">
      <w:pPr>
        <w:spacing w:before="16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53B5B">
        <w:rPr>
          <w:rFonts w:ascii="Times New Roman" w:eastAsia="Calibri" w:hAnsi="Times New Roman" w:cs="Times New Roman"/>
          <w:b/>
          <w:kern w:val="0"/>
          <w14:ligatures w14:val="none"/>
        </w:rPr>
        <w:t xml:space="preserve">WHERE: </w:t>
      </w:r>
      <w:r w:rsidRPr="00455D49">
        <w:rPr>
          <w:rFonts w:ascii="Times New Roman" w:eastAsia="Calibri" w:hAnsi="Times New Roman" w:cs="Times New Roman"/>
          <w:kern w:val="0"/>
          <w14:ligatures w14:val="none"/>
        </w:rPr>
        <w:t>Beecher R</w:t>
      </w:r>
      <w:r>
        <w:rPr>
          <w:rFonts w:ascii="Times New Roman" w:eastAsia="Calibri" w:hAnsi="Times New Roman" w:cs="Times New Roman"/>
          <w:kern w:val="0"/>
          <w14:ligatures w14:val="none"/>
        </w:rPr>
        <w:t>oa</w:t>
      </w:r>
      <w:r w:rsidRPr="00455D49">
        <w:rPr>
          <w:rFonts w:ascii="Times New Roman" w:eastAsia="Calibri" w:hAnsi="Times New Roman" w:cs="Times New Roman"/>
          <w:kern w:val="0"/>
          <w14:ligatures w14:val="none"/>
        </w:rPr>
        <w:t>d between Mt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55D49">
        <w:rPr>
          <w:rFonts w:ascii="Times New Roman" w:eastAsia="Calibri" w:hAnsi="Times New Roman" w:cs="Times New Roman"/>
          <w:kern w:val="0"/>
          <w14:ligatures w14:val="none"/>
        </w:rPr>
        <w:t>Airy Dr</w:t>
      </w:r>
      <w:r>
        <w:rPr>
          <w:rFonts w:ascii="Times New Roman" w:eastAsia="Calibri" w:hAnsi="Times New Roman" w:cs="Times New Roman"/>
          <w:kern w:val="0"/>
          <w14:ligatures w14:val="none"/>
        </w:rPr>
        <w:t>ive</w:t>
      </w:r>
      <w:r w:rsidRPr="00455D49">
        <w:rPr>
          <w:rFonts w:ascii="Times New Roman" w:eastAsia="Calibri" w:hAnsi="Times New Roman" w:cs="Times New Roman"/>
          <w:kern w:val="0"/>
          <w14:ligatures w14:val="none"/>
        </w:rPr>
        <w:t xml:space="preserve"> and Cascade Road</w:t>
      </w:r>
    </w:p>
    <w:p w14:paraId="0BC1FBD2" w14:textId="647B6864" w:rsidR="00455D49" w:rsidRPr="00653B5B" w:rsidRDefault="00455D49" w:rsidP="00455D49">
      <w:pPr>
        <w:spacing w:before="160" w:line="259" w:lineRule="auto"/>
        <w:rPr>
          <w:rFonts w:ascii="Times New Roman" w:eastAsia="Calibri" w:hAnsi="Times New Roman" w:cs="Times New Roman"/>
          <w:b/>
          <w:bCs/>
          <w:kern w:val="0"/>
          <w:highlight w:val="yellow"/>
          <w14:ligatures w14:val="none"/>
        </w:rPr>
      </w:pPr>
      <w:r w:rsidRPr="00653B5B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>WHEN</w:t>
      </w:r>
      <w:r w:rsidRPr="00653B5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: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Monday</w:t>
      </w:r>
      <w:r w:rsidR="00067361">
        <w:rPr>
          <w:rFonts w:ascii="Times New Roman" w:eastAsia="Calibri" w:hAnsi="Times New Roman" w:cs="Times New Roman"/>
          <w:kern w:val="0"/>
          <w:highlight w:val="yellow"/>
          <w14:ligatures w14:val="none"/>
        </w:rPr>
        <w:t>, September 14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, 2026, through </w:t>
      </w:r>
      <w:r w:rsidR="00067361">
        <w:rPr>
          <w:rFonts w:ascii="Times New Roman" w:eastAsia="Calibri" w:hAnsi="Times New Roman" w:cs="Times New Roman"/>
          <w:kern w:val="0"/>
          <w:highlight w:val="yellow"/>
          <w14:ligatures w14:val="none"/>
        </w:rPr>
        <w:t>Fri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day, </w:t>
      </w:r>
      <w:r w:rsidR="00067361">
        <w:rPr>
          <w:rFonts w:ascii="Times New Roman" w:eastAsia="Calibri" w:hAnsi="Times New Roman" w:cs="Times New Roman"/>
          <w:kern w:val="0"/>
          <w:highlight w:val="yellow"/>
          <w14:ligatures w14:val="none"/>
        </w:rPr>
        <w:t>September 18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, 2026 </w:t>
      </w:r>
    </w:p>
    <w:p w14:paraId="2BE66A0D" w14:textId="49576EB7" w:rsidR="00455D49" w:rsidRPr="00653B5B" w:rsidRDefault="00455D49" w:rsidP="00455D49">
      <w:pPr>
        <w:spacing w:before="16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53B5B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>TIME</w:t>
      </w:r>
      <w:r w:rsidRPr="00653B5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: </w:t>
      </w:r>
      <w:r w:rsidR="00067361">
        <w:rPr>
          <w:rFonts w:ascii="Times New Roman" w:eastAsia="Calibri" w:hAnsi="Times New Roman" w:cs="Times New Roman"/>
          <w:kern w:val="0"/>
          <w:highlight w:val="yellow"/>
          <w14:ligatures w14:val="none"/>
        </w:rPr>
        <w:t>9</w:t>
      </w:r>
      <w:r w:rsidRPr="00653B5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:00 </w:t>
      </w:r>
      <w:r w:rsidR="00067361">
        <w:rPr>
          <w:rFonts w:ascii="Times New Roman" w:eastAsia="Calibri" w:hAnsi="Times New Roman" w:cs="Times New Roman"/>
          <w:kern w:val="0"/>
          <w:highlight w:val="yellow"/>
          <w14:ligatures w14:val="none"/>
        </w:rPr>
        <w:t>A.M.</w:t>
      </w:r>
      <w:r w:rsidRPr="00653B5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– </w:t>
      </w:r>
      <w:r w:rsidR="00067361">
        <w:rPr>
          <w:rFonts w:ascii="Times New Roman" w:eastAsia="Calibri" w:hAnsi="Times New Roman" w:cs="Times New Roman"/>
          <w:kern w:val="0"/>
          <w:highlight w:val="yellow"/>
          <w14:ligatures w14:val="none"/>
        </w:rPr>
        <w:t>4</w:t>
      </w:r>
      <w:r w:rsidRPr="00653B5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:</w:t>
      </w:r>
      <w:r w:rsidRPr="00067361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00 </w:t>
      </w:r>
      <w:r w:rsidR="00067361" w:rsidRPr="00067361">
        <w:rPr>
          <w:rFonts w:ascii="Times New Roman" w:eastAsia="Calibri" w:hAnsi="Times New Roman" w:cs="Times New Roman"/>
          <w:kern w:val="0"/>
          <w:highlight w:val="yellow"/>
          <w14:ligatures w14:val="none"/>
        </w:rPr>
        <w:t>P.M. (Daily)</w:t>
      </w:r>
    </w:p>
    <w:p w14:paraId="2FD43B75" w14:textId="77777777" w:rsidR="00067361" w:rsidRDefault="00067361" w:rsidP="00067361">
      <w:pPr>
        <w:spacing w:after="40"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4B0CE676" w14:textId="6D60A62F" w:rsidR="00455D49" w:rsidRPr="00653B5B" w:rsidRDefault="00455D49" w:rsidP="00067361">
      <w:pPr>
        <w:spacing w:after="40"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proofErr w:type="gramStart"/>
      <w:r w:rsidRPr="00653B5B">
        <w:rPr>
          <w:rFonts w:ascii="Times New Roman" w:eastAsia="Calibri" w:hAnsi="Times New Roman" w:cs="Times New Roman"/>
          <w:bCs/>
          <w:kern w:val="0"/>
          <w14:ligatures w14:val="none"/>
        </w:rPr>
        <w:t>Reroute</w:t>
      </w:r>
      <w:proofErr w:type="gramEnd"/>
      <w:r w:rsidRPr="00653B5B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as follows:</w:t>
      </w:r>
    </w:p>
    <w:p w14:paraId="36FB5002" w14:textId="77777777" w:rsidR="00067361" w:rsidRDefault="00067361" w:rsidP="00067361">
      <w:pPr>
        <w:spacing w:after="40" w:line="259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</w:p>
    <w:p w14:paraId="0894E3FE" w14:textId="697CBB61" w:rsidR="00455D49" w:rsidRPr="00653B5B" w:rsidRDefault="00455D49" w:rsidP="00067361">
      <w:pPr>
        <w:spacing w:after="40" w:line="259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WEST</w:t>
      </w:r>
      <w:r w:rsidRPr="00653B5B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BOUND: Route #68 from </w:t>
      </w:r>
      <w:r w:rsidR="00067361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West End</w:t>
      </w:r>
      <w:r w:rsidRPr="00653B5B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Station to </w:t>
      </w:r>
      <w:r w:rsidR="00067361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Cascade Heights</w:t>
      </w:r>
    </w:p>
    <w:p w14:paraId="52FB3D5F" w14:textId="4A2A35B2" w:rsidR="00455D49" w:rsidRPr="00653B5B" w:rsidRDefault="00455D49" w:rsidP="00067361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53B5B">
        <w:rPr>
          <w:rFonts w:ascii="Times New Roman" w:eastAsia="Calibri" w:hAnsi="Times New Roman" w:cs="Times New Roman"/>
          <w:kern w:val="0"/>
          <w14:ligatures w14:val="none"/>
        </w:rPr>
        <w:t xml:space="preserve">Continue </w:t>
      </w:r>
      <w:r w:rsidR="00067361">
        <w:rPr>
          <w:rFonts w:ascii="Times New Roman" w:eastAsia="Calibri" w:hAnsi="Times New Roman" w:cs="Times New Roman"/>
          <w:kern w:val="0"/>
          <w14:ligatures w14:val="none"/>
        </w:rPr>
        <w:t>Beecher Rd</w:t>
      </w:r>
    </w:p>
    <w:p w14:paraId="0B6E44E6" w14:textId="77777777" w:rsidR="00455D49" w:rsidRPr="00653B5B" w:rsidRDefault="00455D49" w:rsidP="00067361">
      <w:pPr>
        <w:spacing w:after="40" w:line="259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653B5B">
        <w:rPr>
          <w:rFonts w:ascii="Times New Roman" w:eastAsia="Calibri" w:hAnsi="Times New Roman" w:cs="Times New Roman"/>
          <w:b/>
          <w:kern w:val="0"/>
          <w14:ligatures w14:val="none"/>
        </w:rPr>
        <w:t>(Begin Reroute)</w:t>
      </w:r>
    </w:p>
    <w:p w14:paraId="2055E7CD" w14:textId="15F352AA" w:rsidR="00455D49" w:rsidRPr="00653B5B" w:rsidRDefault="00455D49" w:rsidP="00067361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bookmarkStart w:id="0" w:name="_Hlk103332477"/>
      <w:r w:rsidRPr="00653B5B"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 w:rsidR="006F3179">
        <w:rPr>
          <w:rFonts w:ascii="Times New Roman" w:eastAsia="Calibri" w:hAnsi="Times New Roman" w:cs="Times New Roman"/>
          <w:kern w:val="0"/>
          <w14:ligatures w14:val="none"/>
        </w:rPr>
        <w:t>Herring Rd</w:t>
      </w:r>
    </w:p>
    <w:p w14:paraId="1AAA5873" w14:textId="783414BB" w:rsidR="00455D49" w:rsidRDefault="00455D49" w:rsidP="00067361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53B5B">
        <w:rPr>
          <w:rFonts w:ascii="Times New Roman" w:eastAsia="Calibri" w:hAnsi="Times New Roman" w:cs="Times New Roman"/>
          <w:kern w:val="0"/>
          <w14:ligatures w14:val="none"/>
        </w:rPr>
        <w:t xml:space="preserve">Right – </w:t>
      </w:r>
      <w:r w:rsidR="006F3179">
        <w:rPr>
          <w:rFonts w:ascii="Times New Roman" w:eastAsia="Calibri" w:hAnsi="Times New Roman" w:cs="Times New Roman"/>
          <w:kern w:val="0"/>
          <w14:ligatures w14:val="none"/>
        </w:rPr>
        <w:t>Cascade Rd</w:t>
      </w:r>
    </w:p>
    <w:p w14:paraId="4B85A080" w14:textId="7D885C72" w:rsidR="006F3179" w:rsidRPr="00653B5B" w:rsidRDefault="006F3179" w:rsidP="00067361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Left – Boulevard Granada</w:t>
      </w:r>
    </w:p>
    <w:bookmarkEnd w:id="0"/>
    <w:p w14:paraId="140FF75E" w14:textId="77777777" w:rsidR="00455D49" w:rsidRPr="00653B5B" w:rsidRDefault="00455D49" w:rsidP="00067361">
      <w:pPr>
        <w:spacing w:after="40"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653B5B">
        <w:rPr>
          <w:rFonts w:ascii="Times New Roman" w:eastAsia="Calibri" w:hAnsi="Times New Roman" w:cs="Times New Roman"/>
          <w:bCs/>
          <w:kern w:val="0"/>
          <w14:ligatures w14:val="none"/>
        </w:rPr>
        <w:t>Regular Route</w:t>
      </w:r>
    </w:p>
    <w:p w14:paraId="43917E7B" w14:textId="77777777" w:rsidR="00455D49" w:rsidRPr="00653B5B" w:rsidRDefault="00455D49" w:rsidP="00067361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FAE0A67" w14:textId="4BA628D8" w:rsidR="00455D49" w:rsidRPr="00653B5B" w:rsidRDefault="00887397" w:rsidP="00067361">
      <w:pPr>
        <w:spacing w:after="40" w:line="259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EAST</w:t>
      </w:r>
      <w:r w:rsidR="00455D49" w:rsidRPr="00653B5B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BOUND: Route #68 from </w:t>
      </w:r>
      <w:r w:rsidR="00067361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Cascade Heights</w:t>
      </w:r>
      <w:r w:rsidR="00455D49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to </w:t>
      </w:r>
      <w:r w:rsidR="00067361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West End</w:t>
      </w:r>
      <w:r w:rsidR="00455D49" w:rsidRPr="00653B5B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Station</w:t>
      </w:r>
    </w:p>
    <w:p w14:paraId="12D1E378" w14:textId="242B9B6C" w:rsidR="00455D49" w:rsidRPr="00653B5B" w:rsidRDefault="00455D49" w:rsidP="00067361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gramStart"/>
      <w:r w:rsidRPr="00653B5B">
        <w:rPr>
          <w:rFonts w:ascii="Times New Roman" w:eastAsia="Calibri" w:hAnsi="Times New Roman" w:cs="Times New Roman"/>
          <w:kern w:val="0"/>
          <w14:ligatures w14:val="none"/>
        </w:rPr>
        <w:t>Continue</w:t>
      </w:r>
      <w:proofErr w:type="gramEnd"/>
      <w:r w:rsidRPr="00653B5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6F3179" w:rsidRPr="006F3179">
        <w:rPr>
          <w:rFonts w:ascii="Times New Roman" w:eastAsia="Calibri" w:hAnsi="Times New Roman" w:cs="Times New Roman"/>
          <w:kern w:val="0"/>
          <w14:ligatures w14:val="none"/>
        </w:rPr>
        <w:t>Boulevard Granada</w:t>
      </w:r>
    </w:p>
    <w:p w14:paraId="1910221A" w14:textId="77777777" w:rsidR="00455D49" w:rsidRPr="00653B5B" w:rsidRDefault="00455D49" w:rsidP="00067361">
      <w:pPr>
        <w:spacing w:after="40" w:line="259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653B5B">
        <w:rPr>
          <w:rFonts w:ascii="Times New Roman" w:eastAsia="Calibri" w:hAnsi="Times New Roman" w:cs="Times New Roman"/>
          <w:b/>
          <w:kern w:val="0"/>
          <w14:ligatures w14:val="none"/>
        </w:rPr>
        <w:t>(Begin Reroute)</w:t>
      </w:r>
    </w:p>
    <w:p w14:paraId="1AF8F911" w14:textId="3BB80D2D" w:rsidR="00455D49" w:rsidRPr="00653B5B" w:rsidRDefault="006F3179" w:rsidP="00067361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Right </w:t>
      </w:r>
      <w:r w:rsidR="00455D49" w:rsidRPr="00653B5B">
        <w:rPr>
          <w:rFonts w:ascii="Times New Roman" w:eastAsia="Calibri" w:hAnsi="Times New Roman" w:cs="Times New Roman"/>
          <w:kern w:val="0"/>
          <w14:ligatures w14:val="none"/>
        </w:rPr>
        <w:t xml:space="preserve">– </w:t>
      </w:r>
      <w:r w:rsidRPr="006F3179">
        <w:rPr>
          <w:rFonts w:ascii="Times New Roman" w:eastAsia="Calibri" w:hAnsi="Times New Roman" w:cs="Times New Roman"/>
          <w:kern w:val="0"/>
          <w14:ligatures w14:val="none"/>
        </w:rPr>
        <w:t>Cascade Rd</w:t>
      </w:r>
    </w:p>
    <w:p w14:paraId="5C77CECD" w14:textId="0D7B2417" w:rsidR="00455D49" w:rsidRDefault="006F3179" w:rsidP="00067361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Lef</w:t>
      </w:r>
      <w:r w:rsidR="00455D49" w:rsidRPr="00653B5B">
        <w:rPr>
          <w:rFonts w:ascii="Times New Roman" w:eastAsia="Calibri" w:hAnsi="Times New Roman" w:cs="Times New Roman"/>
          <w:kern w:val="0"/>
          <w14:ligatures w14:val="none"/>
        </w:rPr>
        <w:t xml:space="preserve">t – </w:t>
      </w:r>
      <w:r>
        <w:rPr>
          <w:rFonts w:ascii="Times New Roman" w:eastAsia="Calibri" w:hAnsi="Times New Roman" w:cs="Times New Roman"/>
          <w:kern w:val="0"/>
          <w14:ligatures w14:val="none"/>
        </w:rPr>
        <w:t>Herring Rd</w:t>
      </w:r>
    </w:p>
    <w:p w14:paraId="2F390428" w14:textId="7BA068FF" w:rsidR="006F3179" w:rsidRPr="00653B5B" w:rsidRDefault="006F3179" w:rsidP="00067361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 – Beecher Rd</w:t>
      </w:r>
    </w:p>
    <w:p w14:paraId="7B456F34" w14:textId="77777777" w:rsidR="00455D49" w:rsidRPr="00653B5B" w:rsidRDefault="00455D49" w:rsidP="00067361">
      <w:pPr>
        <w:spacing w:after="40"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653B5B">
        <w:rPr>
          <w:rFonts w:ascii="Times New Roman" w:eastAsia="Calibri" w:hAnsi="Times New Roman" w:cs="Times New Roman"/>
          <w:bCs/>
          <w:kern w:val="0"/>
          <w14:ligatures w14:val="none"/>
        </w:rPr>
        <w:t>Regular Route</w:t>
      </w:r>
    </w:p>
    <w:p w14:paraId="31C80AD6" w14:textId="77777777" w:rsidR="00455D49" w:rsidRPr="00653B5B" w:rsidRDefault="00455D49" w:rsidP="00067361">
      <w:pPr>
        <w:spacing w:after="40"/>
        <w:rPr>
          <w:rFonts w:ascii="Aptos" w:eastAsia="Aptos" w:hAnsi="Aptos" w:cs="Times New Roman"/>
        </w:rPr>
      </w:pPr>
    </w:p>
    <w:p w14:paraId="625491C7" w14:textId="77777777" w:rsidR="00455D49" w:rsidRPr="00653B5B" w:rsidRDefault="00455D49" w:rsidP="00067361">
      <w:pPr>
        <w:spacing w:after="40"/>
      </w:pPr>
    </w:p>
    <w:p w14:paraId="0248134E" w14:textId="77777777" w:rsidR="00455D49" w:rsidRDefault="00455D49" w:rsidP="00067361">
      <w:pPr>
        <w:spacing w:after="40"/>
      </w:pPr>
    </w:p>
    <w:sectPr w:rsidR="00455D49" w:rsidSect="00455D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D49"/>
    <w:rsid w:val="00067361"/>
    <w:rsid w:val="0021242B"/>
    <w:rsid w:val="00455D49"/>
    <w:rsid w:val="006F3179"/>
    <w:rsid w:val="00887397"/>
    <w:rsid w:val="009441D1"/>
    <w:rsid w:val="00D66199"/>
    <w:rsid w:val="00E5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EAEC9"/>
  <w15:chartTrackingRefBased/>
  <w15:docId w15:val="{B8BAB371-E748-4318-997F-EAFEF985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D49"/>
  </w:style>
  <w:style w:type="paragraph" w:styleId="Heading1">
    <w:name w:val="heading 1"/>
    <w:basedOn w:val="Normal"/>
    <w:next w:val="Normal"/>
    <w:link w:val="Heading1Char"/>
    <w:uiPriority w:val="9"/>
    <w:qFormat/>
    <w:rsid w:val="00455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D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D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D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D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D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D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D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D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D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D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D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D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D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D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D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D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D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5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5D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D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5D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D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D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D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 Atlanta Rapid Transit Authority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Marshalle</dc:creator>
  <cp:keywords/>
  <dc:description/>
  <cp:lastModifiedBy>Henry, Marshalle</cp:lastModifiedBy>
  <cp:revision>4</cp:revision>
  <dcterms:created xsi:type="dcterms:W3CDTF">2026-09-09T15:56:00Z</dcterms:created>
  <dcterms:modified xsi:type="dcterms:W3CDTF">2026-09-09T22:33:00Z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0627f54f-1187-40c7-97d6-84c644609d86</vt:lpwstr>
  </property>
</Properties>
</file>